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86316" w14:textId="77777777" w:rsidR="00AD2B88" w:rsidRDefault="004770D3" w:rsidP="00AD2B88">
      <w:pPr>
        <w:jc w:val="center"/>
        <w:rPr>
          <w:rFonts w:cs="Arial"/>
          <w:b/>
          <w:sz w:val="22"/>
          <w:szCs w:val="22"/>
        </w:rPr>
      </w:pPr>
      <w:r w:rsidRPr="00C23D9C">
        <w:rPr>
          <w:rFonts w:cs="Arial"/>
          <w:b/>
          <w:sz w:val="22"/>
          <w:szCs w:val="22"/>
        </w:rPr>
        <w:t>Minutes of a</w:t>
      </w:r>
      <w:r w:rsidR="00FF34DA">
        <w:rPr>
          <w:rFonts w:cs="Arial"/>
          <w:b/>
          <w:sz w:val="22"/>
          <w:szCs w:val="22"/>
        </w:rPr>
        <w:t xml:space="preserve"> </w:t>
      </w:r>
      <w:r w:rsidRPr="00C23D9C">
        <w:rPr>
          <w:rFonts w:cs="Arial"/>
          <w:b/>
          <w:sz w:val="22"/>
          <w:szCs w:val="22"/>
        </w:rPr>
        <w:t>Mee</w:t>
      </w:r>
      <w:r w:rsidR="00C23D9C" w:rsidRPr="00C23D9C">
        <w:rPr>
          <w:rFonts w:cs="Arial"/>
          <w:b/>
          <w:sz w:val="22"/>
          <w:szCs w:val="22"/>
        </w:rPr>
        <w:t>ting of CUTSDEAN PARISH COUNCIL</w:t>
      </w:r>
    </w:p>
    <w:p w14:paraId="640E07A0" w14:textId="77777777" w:rsidR="001131F4" w:rsidRPr="004C3592" w:rsidRDefault="004770D3" w:rsidP="001131F4">
      <w:pPr>
        <w:jc w:val="center"/>
        <w:rPr>
          <w:rFonts w:cs="Arial"/>
          <w:b/>
          <w:sz w:val="22"/>
          <w:szCs w:val="22"/>
        </w:rPr>
      </w:pPr>
      <w:r w:rsidRPr="00C23D9C">
        <w:rPr>
          <w:rFonts w:cs="Arial"/>
          <w:sz w:val="22"/>
          <w:szCs w:val="22"/>
        </w:rPr>
        <w:t xml:space="preserve">held on </w:t>
      </w:r>
      <w:r w:rsidR="00EB2497">
        <w:rPr>
          <w:rFonts w:cs="Arial"/>
          <w:b/>
          <w:sz w:val="22"/>
          <w:szCs w:val="22"/>
        </w:rPr>
        <w:t>Thursday 1</w:t>
      </w:r>
      <w:r w:rsidR="00EB2497" w:rsidRPr="00EB2497">
        <w:rPr>
          <w:rFonts w:cs="Arial"/>
          <w:b/>
          <w:sz w:val="22"/>
          <w:szCs w:val="22"/>
          <w:vertAlign w:val="superscript"/>
        </w:rPr>
        <w:t>st</w:t>
      </w:r>
      <w:r w:rsidR="00EB2497">
        <w:rPr>
          <w:rFonts w:cs="Arial"/>
          <w:b/>
          <w:sz w:val="22"/>
          <w:szCs w:val="22"/>
        </w:rPr>
        <w:t xml:space="preserve"> April</w:t>
      </w:r>
      <w:r w:rsidR="001131F4" w:rsidRPr="004C3592">
        <w:rPr>
          <w:rFonts w:cs="Arial"/>
          <w:b/>
          <w:sz w:val="22"/>
          <w:szCs w:val="22"/>
        </w:rPr>
        <w:t xml:space="preserve"> 2025</w:t>
      </w:r>
    </w:p>
    <w:p w14:paraId="09476DA7" w14:textId="77777777" w:rsidR="004770D3" w:rsidRDefault="004770D3" w:rsidP="00AD2B88">
      <w:pPr>
        <w:jc w:val="center"/>
        <w:rPr>
          <w:rFonts w:cs="Arial"/>
          <w:sz w:val="22"/>
          <w:szCs w:val="22"/>
        </w:rPr>
      </w:pPr>
      <w:r w:rsidRPr="00C23D9C">
        <w:rPr>
          <w:rFonts w:cs="Arial"/>
          <w:sz w:val="22"/>
          <w:szCs w:val="22"/>
        </w:rPr>
        <w:t xml:space="preserve">at </w:t>
      </w:r>
      <w:r w:rsidR="004C3592">
        <w:rPr>
          <w:rFonts w:cs="Arial"/>
          <w:sz w:val="22"/>
          <w:szCs w:val="22"/>
        </w:rPr>
        <w:t>Rainbows End</w:t>
      </w:r>
      <w:r w:rsidR="00FF34DA">
        <w:rPr>
          <w:rFonts w:cs="Arial"/>
          <w:sz w:val="22"/>
          <w:szCs w:val="22"/>
        </w:rPr>
        <w:t>, Cutsdean</w:t>
      </w:r>
      <w:r w:rsidR="00AD2B88">
        <w:rPr>
          <w:rFonts w:cs="Arial"/>
          <w:b/>
          <w:sz w:val="22"/>
          <w:szCs w:val="22"/>
        </w:rPr>
        <w:t xml:space="preserve"> </w:t>
      </w:r>
      <w:r w:rsidRPr="00C23D9C">
        <w:rPr>
          <w:rFonts w:cs="Arial"/>
          <w:sz w:val="22"/>
          <w:szCs w:val="22"/>
        </w:rPr>
        <w:t xml:space="preserve">commencing </w:t>
      </w:r>
      <w:r w:rsidR="00916BF8" w:rsidRPr="00C23D9C">
        <w:rPr>
          <w:rFonts w:cs="Arial"/>
          <w:sz w:val="22"/>
          <w:szCs w:val="22"/>
        </w:rPr>
        <w:t>6.35pm</w:t>
      </w:r>
    </w:p>
    <w:p w14:paraId="1446620F" w14:textId="77777777" w:rsidR="00AD2B88" w:rsidRPr="00C23D9C" w:rsidRDefault="00AD2B88">
      <w:pPr>
        <w:rPr>
          <w:rFonts w:cs="Arial"/>
          <w:sz w:val="22"/>
          <w:szCs w:val="22"/>
        </w:rPr>
      </w:pPr>
    </w:p>
    <w:p w14:paraId="6B2C8A60" w14:textId="77777777" w:rsidR="00916BF8" w:rsidRPr="00C23D9C" w:rsidRDefault="00916BF8">
      <w:pPr>
        <w:rPr>
          <w:rFonts w:cs="Arial"/>
          <w:sz w:val="22"/>
          <w:szCs w:val="22"/>
        </w:rPr>
      </w:pPr>
    </w:p>
    <w:p w14:paraId="26C5762B" w14:textId="77777777" w:rsidR="00C23D9C" w:rsidRDefault="00916BF8">
      <w:pPr>
        <w:rPr>
          <w:rFonts w:cs="Arial"/>
          <w:sz w:val="22"/>
          <w:szCs w:val="22"/>
        </w:rPr>
      </w:pPr>
      <w:r w:rsidRPr="00C23D9C">
        <w:rPr>
          <w:rFonts w:cs="Arial"/>
          <w:b/>
          <w:sz w:val="22"/>
          <w:szCs w:val="22"/>
        </w:rPr>
        <w:t>Present</w:t>
      </w:r>
      <w:r w:rsidRPr="00C23D9C">
        <w:rPr>
          <w:rFonts w:cs="Arial"/>
          <w:sz w:val="22"/>
          <w:szCs w:val="22"/>
        </w:rPr>
        <w:t>:</w:t>
      </w:r>
      <w:r w:rsidR="00C23D9C">
        <w:rPr>
          <w:rFonts w:cs="Arial"/>
          <w:sz w:val="22"/>
          <w:szCs w:val="22"/>
        </w:rPr>
        <w:tab/>
      </w:r>
      <w:r w:rsidR="000B63C5">
        <w:rPr>
          <w:rFonts w:cs="Arial"/>
          <w:sz w:val="22"/>
          <w:szCs w:val="22"/>
        </w:rPr>
        <w:t xml:space="preserve">Cllrs M </w:t>
      </w:r>
      <w:smartTag w:uri="urn:schemas-microsoft-com:office:smarttags" w:element="City">
        <w:smartTag w:uri="urn:schemas-microsoft-com:office:smarttags" w:element="place">
          <w:r w:rsidR="000B63C5">
            <w:rPr>
              <w:rFonts w:cs="Arial"/>
              <w:sz w:val="22"/>
              <w:szCs w:val="22"/>
            </w:rPr>
            <w:t>Butler</w:t>
          </w:r>
        </w:smartTag>
      </w:smartTag>
      <w:r w:rsidR="000B63C5">
        <w:rPr>
          <w:rFonts w:cs="Arial"/>
          <w:sz w:val="22"/>
          <w:szCs w:val="22"/>
        </w:rPr>
        <w:t xml:space="preserve"> (Chair)</w:t>
      </w:r>
      <w:r w:rsidR="00C23D9C">
        <w:rPr>
          <w:rFonts w:cs="Arial"/>
          <w:sz w:val="22"/>
          <w:szCs w:val="22"/>
        </w:rPr>
        <w:t xml:space="preserve">, </w:t>
      </w:r>
      <w:r w:rsidRPr="00C23D9C">
        <w:rPr>
          <w:rFonts w:cs="Arial"/>
          <w:sz w:val="22"/>
          <w:szCs w:val="22"/>
        </w:rPr>
        <w:t>T Smith,</w:t>
      </w:r>
      <w:r w:rsidR="00C23D9C">
        <w:rPr>
          <w:rFonts w:cs="Arial"/>
          <w:sz w:val="22"/>
          <w:szCs w:val="22"/>
        </w:rPr>
        <w:t xml:space="preserve"> D Wright</w:t>
      </w:r>
    </w:p>
    <w:p w14:paraId="00531BAD" w14:textId="77777777" w:rsidR="00560ED8" w:rsidRDefault="00560ED8" w:rsidP="00560ED8">
      <w:pPr>
        <w:ind w:left="72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District Councillor Len Wilkins</w:t>
      </w:r>
    </w:p>
    <w:p w14:paraId="0F597D57" w14:textId="77777777" w:rsidR="00560ED8" w:rsidRDefault="00C23D9C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Officer: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>A Davis (</w:t>
      </w:r>
      <w:r w:rsidR="00800182">
        <w:rPr>
          <w:rFonts w:cs="Arial"/>
          <w:sz w:val="22"/>
          <w:szCs w:val="22"/>
        </w:rPr>
        <w:t xml:space="preserve">Parish </w:t>
      </w:r>
      <w:r>
        <w:rPr>
          <w:rFonts w:cs="Arial"/>
          <w:sz w:val="22"/>
          <w:szCs w:val="22"/>
        </w:rPr>
        <w:t>Clerk)</w:t>
      </w:r>
    </w:p>
    <w:p w14:paraId="772A1CA3" w14:textId="77777777" w:rsidR="00C23D9C" w:rsidRDefault="00C23D9C">
      <w:pPr>
        <w:rPr>
          <w:rFonts w:cs="Arial"/>
          <w:b/>
          <w:sz w:val="22"/>
          <w:szCs w:val="22"/>
        </w:rPr>
      </w:pPr>
    </w:p>
    <w:p w14:paraId="2599A3F7" w14:textId="77777777" w:rsidR="00AD2B88" w:rsidRPr="00800182" w:rsidRDefault="00AD2B88">
      <w:pPr>
        <w:rPr>
          <w:rFonts w:cs="Arial"/>
          <w:b/>
          <w:sz w:val="22"/>
          <w:szCs w:val="22"/>
        </w:rPr>
      </w:pPr>
    </w:p>
    <w:p w14:paraId="12340570" w14:textId="77777777" w:rsidR="00A858BC" w:rsidRPr="00800182" w:rsidRDefault="00560ED8" w:rsidP="00560ED8">
      <w:pPr>
        <w:numPr>
          <w:ilvl w:val="3"/>
          <w:numId w:val="1"/>
        </w:numPr>
        <w:rPr>
          <w:rFonts w:cs="Arial"/>
          <w:b/>
          <w:sz w:val="22"/>
          <w:szCs w:val="22"/>
        </w:rPr>
      </w:pPr>
      <w:r w:rsidRPr="00560ED8">
        <w:rPr>
          <w:rFonts w:cs="Arial"/>
          <w:b/>
          <w:sz w:val="22"/>
          <w:szCs w:val="22"/>
        </w:rPr>
        <w:t>1a</w:t>
      </w:r>
      <w:r>
        <w:rPr>
          <w:rFonts w:cs="Arial"/>
          <w:sz w:val="22"/>
          <w:szCs w:val="22"/>
        </w:rPr>
        <w:t xml:space="preserve"> </w:t>
      </w:r>
      <w:proofErr w:type="gramStart"/>
      <w:r w:rsidR="00C23D9C" w:rsidRPr="00800182">
        <w:rPr>
          <w:rFonts w:cs="Arial"/>
          <w:b/>
          <w:sz w:val="22"/>
          <w:szCs w:val="22"/>
        </w:rPr>
        <w:t>To</w:t>
      </w:r>
      <w:proofErr w:type="gramEnd"/>
      <w:r w:rsidR="00C23D9C" w:rsidRPr="00800182">
        <w:rPr>
          <w:rFonts w:cs="Arial"/>
          <w:b/>
          <w:sz w:val="22"/>
          <w:szCs w:val="22"/>
        </w:rPr>
        <w:t xml:space="preserve"> receive Apologies for Absence and to approve the reasons given</w:t>
      </w:r>
      <w:r w:rsidR="003D7496" w:rsidRPr="00800182">
        <w:rPr>
          <w:rFonts w:cs="Arial"/>
          <w:b/>
          <w:sz w:val="22"/>
          <w:szCs w:val="22"/>
        </w:rPr>
        <w:t>:</w:t>
      </w:r>
    </w:p>
    <w:p w14:paraId="70C150D5" w14:textId="77777777" w:rsidR="000B63C5" w:rsidRDefault="00560ED8" w:rsidP="004C3592">
      <w:pPr>
        <w:ind w:left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None were received.</w:t>
      </w:r>
    </w:p>
    <w:p w14:paraId="4346EF98" w14:textId="77777777" w:rsidR="00560ED8" w:rsidRDefault="00560ED8" w:rsidP="004C3592">
      <w:pPr>
        <w:ind w:left="1440"/>
        <w:rPr>
          <w:rFonts w:cs="Arial"/>
          <w:sz w:val="22"/>
          <w:szCs w:val="22"/>
        </w:rPr>
      </w:pPr>
    </w:p>
    <w:p w14:paraId="13626992" w14:textId="77777777" w:rsidR="00560ED8" w:rsidRPr="00560ED8" w:rsidRDefault="00560ED8" w:rsidP="00560ED8">
      <w:pPr>
        <w:ind w:left="1440"/>
        <w:rPr>
          <w:rFonts w:cs="Arial"/>
          <w:b/>
          <w:sz w:val="22"/>
          <w:szCs w:val="22"/>
        </w:rPr>
      </w:pPr>
      <w:r w:rsidRPr="00560ED8">
        <w:rPr>
          <w:rFonts w:cs="Arial"/>
          <w:b/>
          <w:sz w:val="22"/>
          <w:szCs w:val="22"/>
        </w:rPr>
        <w:t>1</w:t>
      </w:r>
      <w:proofErr w:type="gramStart"/>
      <w:r w:rsidRPr="00560ED8">
        <w:rPr>
          <w:rFonts w:cs="Arial"/>
          <w:b/>
          <w:sz w:val="22"/>
          <w:szCs w:val="22"/>
        </w:rPr>
        <w:t>b  To</w:t>
      </w:r>
      <w:proofErr w:type="gramEnd"/>
      <w:r w:rsidRPr="00560ED8">
        <w:rPr>
          <w:rFonts w:cs="Arial"/>
          <w:b/>
          <w:sz w:val="22"/>
          <w:szCs w:val="22"/>
        </w:rPr>
        <w:t xml:space="preserve"> give thanks for the service of Cllr Denny Beetson</w:t>
      </w:r>
    </w:p>
    <w:p w14:paraId="4178C73A" w14:textId="77777777" w:rsidR="00560ED8" w:rsidRDefault="00560ED8" w:rsidP="004C3592">
      <w:pPr>
        <w:ind w:left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tribute and expression of sadness was given.</w:t>
      </w:r>
    </w:p>
    <w:p w14:paraId="517FD6F5" w14:textId="77777777" w:rsidR="00560ED8" w:rsidRDefault="00FC394D" w:rsidP="00560ED8">
      <w:pPr>
        <w:ind w:left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Cotswold District Council has</w:t>
      </w:r>
      <w:r w:rsidR="00560ED8">
        <w:rPr>
          <w:rFonts w:cs="Arial"/>
          <w:sz w:val="22"/>
          <w:szCs w:val="22"/>
        </w:rPr>
        <w:t xml:space="preserve"> been notified.</w:t>
      </w:r>
    </w:p>
    <w:p w14:paraId="30665B82" w14:textId="77777777" w:rsidR="00560ED8" w:rsidRDefault="00560ED8" w:rsidP="00560ED8">
      <w:pPr>
        <w:rPr>
          <w:rFonts w:cs="Arial"/>
          <w:sz w:val="22"/>
          <w:szCs w:val="22"/>
        </w:rPr>
      </w:pPr>
    </w:p>
    <w:p w14:paraId="61D15048" w14:textId="77777777" w:rsidR="00560ED8" w:rsidRDefault="00560ED8" w:rsidP="00CA3633">
      <w:pPr>
        <w:numPr>
          <w:ilvl w:val="3"/>
          <w:numId w:val="2"/>
        </w:numPr>
        <w:rPr>
          <w:rFonts w:cs="Arial"/>
          <w:sz w:val="22"/>
          <w:szCs w:val="22"/>
        </w:rPr>
      </w:pPr>
      <w:r w:rsidRPr="00800182">
        <w:rPr>
          <w:rFonts w:cs="Arial"/>
          <w:b/>
          <w:sz w:val="22"/>
          <w:szCs w:val="22"/>
        </w:rPr>
        <w:t>Public Session</w:t>
      </w:r>
      <w:r w:rsidRPr="00E963D9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r w:rsidRPr="00E963D9">
        <w:rPr>
          <w:rFonts w:cs="Arial"/>
          <w:sz w:val="22"/>
          <w:szCs w:val="22"/>
        </w:rPr>
        <w:t>To provide members of the public/press with the opportunity to comment on items on the agenda</w:t>
      </w:r>
    </w:p>
    <w:p w14:paraId="3601D3FE" w14:textId="77777777" w:rsidR="00560ED8" w:rsidRPr="00560ED8" w:rsidRDefault="00560ED8" w:rsidP="00560ED8">
      <w:pPr>
        <w:ind w:left="720" w:firstLine="720"/>
        <w:rPr>
          <w:rFonts w:cs="Arial"/>
          <w:sz w:val="22"/>
          <w:szCs w:val="22"/>
        </w:rPr>
      </w:pPr>
      <w:r w:rsidRPr="00560ED8">
        <w:rPr>
          <w:rFonts w:cs="Arial"/>
          <w:sz w:val="22"/>
          <w:szCs w:val="22"/>
        </w:rPr>
        <w:t>None present</w:t>
      </w:r>
    </w:p>
    <w:p w14:paraId="7F2E7815" w14:textId="77777777" w:rsidR="00560ED8" w:rsidRDefault="00560ED8" w:rsidP="00560ED8">
      <w:pPr>
        <w:rPr>
          <w:rFonts w:cs="Arial"/>
          <w:sz w:val="22"/>
          <w:szCs w:val="22"/>
        </w:rPr>
      </w:pPr>
    </w:p>
    <w:p w14:paraId="34C1C267" w14:textId="77777777" w:rsidR="00560ED8" w:rsidRPr="00CA3633" w:rsidRDefault="00560ED8" w:rsidP="00CA3633">
      <w:pPr>
        <w:numPr>
          <w:ilvl w:val="3"/>
          <w:numId w:val="3"/>
        </w:numPr>
        <w:rPr>
          <w:rFonts w:cs="Arial"/>
          <w:b/>
          <w:sz w:val="22"/>
          <w:szCs w:val="22"/>
        </w:rPr>
      </w:pPr>
      <w:r w:rsidRPr="00800182">
        <w:rPr>
          <w:rFonts w:cs="Arial"/>
          <w:b/>
          <w:sz w:val="22"/>
          <w:szCs w:val="22"/>
        </w:rPr>
        <w:t xml:space="preserve">Declarations of </w:t>
      </w:r>
      <w:proofErr w:type="gramStart"/>
      <w:r w:rsidRPr="00800182">
        <w:rPr>
          <w:rFonts w:cs="Arial"/>
          <w:b/>
          <w:sz w:val="22"/>
          <w:szCs w:val="22"/>
        </w:rPr>
        <w:t>interests</w:t>
      </w:r>
      <w:proofErr w:type="gramEnd"/>
      <w:r w:rsidRPr="00E963D9">
        <w:rPr>
          <w:rFonts w:cs="Arial"/>
          <w:sz w:val="22"/>
          <w:szCs w:val="22"/>
        </w:rPr>
        <w:t xml:space="preserve">: Members to declare any interests, including Disclosable Pecuniary Interests thay may have </w:t>
      </w:r>
      <w:proofErr w:type="gramStart"/>
      <w:r w:rsidRPr="00E963D9">
        <w:rPr>
          <w:rFonts w:cs="Arial"/>
          <w:sz w:val="22"/>
          <w:szCs w:val="22"/>
        </w:rPr>
        <w:t>in agenda</w:t>
      </w:r>
      <w:proofErr w:type="gramEnd"/>
      <w:r w:rsidRPr="00E963D9">
        <w:rPr>
          <w:rFonts w:cs="Arial"/>
          <w:sz w:val="22"/>
          <w:szCs w:val="22"/>
        </w:rPr>
        <w:t xml:space="preserve"> items that accord with the requirements of the Parish Council’s Code of Conduct and to consider any prior requests from Members for dispensations that accord with Localism Act 2011 s33b-e (NB This does not preclude any later declarations)</w:t>
      </w:r>
    </w:p>
    <w:p w14:paraId="084BBE2A" w14:textId="77777777" w:rsidR="00CA3633" w:rsidRPr="00CA3633" w:rsidRDefault="00CA3633" w:rsidP="00CA3633">
      <w:pPr>
        <w:ind w:left="1440"/>
        <w:rPr>
          <w:rFonts w:cs="Arial"/>
          <w:sz w:val="22"/>
          <w:szCs w:val="22"/>
        </w:rPr>
      </w:pPr>
      <w:r w:rsidRPr="00CA3633">
        <w:rPr>
          <w:rFonts w:cs="Arial"/>
          <w:sz w:val="22"/>
          <w:szCs w:val="22"/>
        </w:rPr>
        <w:t>None</w:t>
      </w:r>
    </w:p>
    <w:p w14:paraId="5CCB1571" w14:textId="77777777" w:rsidR="00560ED8" w:rsidRDefault="00560ED8" w:rsidP="00560ED8">
      <w:pPr>
        <w:rPr>
          <w:rFonts w:cs="Arial"/>
          <w:b/>
          <w:sz w:val="22"/>
          <w:szCs w:val="22"/>
        </w:rPr>
      </w:pPr>
    </w:p>
    <w:p w14:paraId="76027520" w14:textId="77777777" w:rsidR="00560ED8" w:rsidRPr="00E963D9" w:rsidRDefault="00560ED8" w:rsidP="00CA3633">
      <w:pPr>
        <w:numPr>
          <w:ilvl w:val="3"/>
          <w:numId w:val="4"/>
        </w:numPr>
        <w:rPr>
          <w:rFonts w:cs="Arial"/>
          <w:sz w:val="22"/>
          <w:szCs w:val="22"/>
        </w:rPr>
      </w:pPr>
      <w:r w:rsidRPr="00800182">
        <w:rPr>
          <w:rFonts w:cs="Arial"/>
          <w:b/>
          <w:sz w:val="22"/>
          <w:szCs w:val="22"/>
        </w:rPr>
        <w:t xml:space="preserve">To </w:t>
      </w:r>
      <w:r>
        <w:rPr>
          <w:rFonts w:cs="Arial"/>
          <w:b/>
          <w:sz w:val="22"/>
          <w:szCs w:val="22"/>
        </w:rPr>
        <w:t>agree Minutes of Meetings</w:t>
      </w:r>
    </w:p>
    <w:p w14:paraId="57544E1A" w14:textId="77777777" w:rsidR="00560ED8" w:rsidRDefault="00560ED8" w:rsidP="00560ED8">
      <w:pPr>
        <w:ind w:left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30.01.2025</w:t>
      </w:r>
    </w:p>
    <w:p w14:paraId="5845107D" w14:textId="77777777" w:rsidR="00CA3633" w:rsidRDefault="00CA3633" w:rsidP="00560ED8">
      <w:pPr>
        <w:ind w:left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Agreed</w:t>
      </w:r>
    </w:p>
    <w:p w14:paraId="6C966B77" w14:textId="77777777" w:rsidR="00560ED8" w:rsidRDefault="00560ED8" w:rsidP="00560ED8">
      <w:pPr>
        <w:ind w:left="1440"/>
        <w:rPr>
          <w:rFonts w:cs="Arial"/>
          <w:sz w:val="22"/>
          <w:szCs w:val="22"/>
        </w:rPr>
      </w:pPr>
    </w:p>
    <w:p w14:paraId="61A5AF30" w14:textId="77777777" w:rsidR="00560ED8" w:rsidRDefault="00560ED8" w:rsidP="00CA3633">
      <w:pPr>
        <w:numPr>
          <w:ilvl w:val="3"/>
          <w:numId w:val="5"/>
        </w:numPr>
        <w:rPr>
          <w:rFonts w:cs="Arial"/>
          <w:b/>
          <w:sz w:val="22"/>
          <w:szCs w:val="22"/>
        </w:rPr>
      </w:pPr>
      <w:r w:rsidRPr="00E963D9">
        <w:rPr>
          <w:rFonts w:cs="Arial"/>
          <w:b/>
          <w:sz w:val="22"/>
          <w:szCs w:val="22"/>
        </w:rPr>
        <w:t>To receive report from</w:t>
      </w:r>
      <w:r>
        <w:rPr>
          <w:rFonts w:cs="Arial"/>
          <w:b/>
          <w:sz w:val="22"/>
          <w:szCs w:val="22"/>
        </w:rPr>
        <w:t xml:space="preserve"> retiring</w:t>
      </w:r>
      <w:r w:rsidRPr="00E963D9">
        <w:rPr>
          <w:rFonts w:cs="Arial"/>
          <w:b/>
          <w:sz w:val="22"/>
          <w:szCs w:val="22"/>
        </w:rPr>
        <w:t xml:space="preserve"> County Cllr MacKenzie-Charrington</w:t>
      </w:r>
    </w:p>
    <w:p w14:paraId="2C3EA120" w14:textId="77777777" w:rsidR="00CA3633" w:rsidRPr="00CA3633" w:rsidRDefault="00CA3633" w:rsidP="00CA3633">
      <w:pPr>
        <w:ind w:left="72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Noted with thanks, and with thanks for service during his term of office</w:t>
      </w:r>
    </w:p>
    <w:p w14:paraId="79B8168C" w14:textId="77777777" w:rsidR="00560ED8" w:rsidRPr="00E963D9" w:rsidRDefault="00560ED8" w:rsidP="00560ED8">
      <w:pPr>
        <w:rPr>
          <w:rFonts w:cs="Arial"/>
          <w:b/>
          <w:sz w:val="22"/>
          <w:szCs w:val="22"/>
        </w:rPr>
      </w:pPr>
    </w:p>
    <w:p w14:paraId="2645F578" w14:textId="77777777" w:rsidR="00560ED8" w:rsidRDefault="00560ED8" w:rsidP="00CA3633">
      <w:pPr>
        <w:numPr>
          <w:ilvl w:val="3"/>
          <w:numId w:val="6"/>
        </w:numPr>
        <w:rPr>
          <w:rFonts w:cs="Arial"/>
          <w:b/>
          <w:sz w:val="22"/>
          <w:szCs w:val="22"/>
        </w:rPr>
      </w:pPr>
      <w:r w:rsidRPr="00E963D9">
        <w:rPr>
          <w:rFonts w:cs="Arial"/>
          <w:b/>
          <w:sz w:val="22"/>
          <w:szCs w:val="22"/>
        </w:rPr>
        <w:t>To rece</w:t>
      </w:r>
      <w:r>
        <w:rPr>
          <w:rFonts w:cs="Arial"/>
          <w:b/>
          <w:sz w:val="22"/>
          <w:szCs w:val="22"/>
        </w:rPr>
        <w:t>ive report from District</w:t>
      </w:r>
      <w:r w:rsidRPr="00E963D9">
        <w:rPr>
          <w:rFonts w:cs="Arial"/>
          <w:b/>
          <w:sz w:val="22"/>
          <w:szCs w:val="22"/>
        </w:rPr>
        <w:t xml:space="preserve"> Cllr </w:t>
      </w:r>
      <w:r>
        <w:rPr>
          <w:rFonts w:cs="Arial"/>
          <w:b/>
          <w:sz w:val="22"/>
          <w:szCs w:val="22"/>
        </w:rPr>
        <w:t>Wilkins</w:t>
      </w:r>
    </w:p>
    <w:p w14:paraId="64E6B2C4" w14:textId="77777777" w:rsidR="00CA3633" w:rsidRPr="00CA3633" w:rsidRDefault="00CA3633" w:rsidP="00CA3633">
      <w:pPr>
        <w:ind w:left="720" w:firstLine="720"/>
        <w:rPr>
          <w:rFonts w:cs="Arial"/>
          <w:sz w:val="22"/>
          <w:szCs w:val="22"/>
        </w:rPr>
      </w:pPr>
      <w:r w:rsidRPr="00CA3633">
        <w:rPr>
          <w:rFonts w:cs="Arial"/>
          <w:sz w:val="22"/>
          <w:szCs w:val="22"/>
        </w:rPr>
        <w:t>Noted with thanks</w:t>
      </w:r>
    </w:p>
    <w:p w14:paraId="0164EF8F" w14:textId="77777777" w:rsidR="00560ED8" w:rsidRDefault="00560ED8" w:rsidP="00560ED8">
      <w:pPr>
        <w:rPr>
          <w:rFonts w:cs="Arial"/>
          <w:b/>
          <w:sz w:val="22"/>
          <w:szCs w:val="22"/>
        </w:rPr>
      </w:pPr>
    </w:p>
    <w:p w14:paraId="1846F913" w14:textId="77777777" w:rsidR="00560ED8" w:rsidRPr="00CA3633" w:rsidRDefault="00560ED8" w:rsidP="00CA3633">
      <w:pPr>
        <w:numPr>
          <w:ilvl w:val="3"/>
          <w:numId w:val="7"/>
        </w:numPr>
        <w:rPr>
          <w:rFonts w:cs="Arial"/>
          <w:b/>
          <w:sz w:val="22"/>
          <w:szCs w:val="22"/>
        </w:rPr>
      </w:pPr>
      <w:r w:rsidRPr="00870C2D">
        <w:rPr>
          <w:rFonts w:cs="Arial"/>
          <w:sz w:val="22"/>
          <w:szCs w:val="22"/>
        </w:rPr>
        <w:t>7a</w:t>
      </w:r>
      <w:r>
        <w:rPr>
          <w:rFonts w:cs="Arial"/>
          <w:b/>
          <w:sz w:val="22"/>
          <w:szCs w:val="22"/>
        </w:rPr>
        <w:t xml:space="preserve"> </w:t>
      </w:r>
      <w:proofErr w:type="gramStart"/>
      <w:r w:rsidRPr="00870C2D">
        <w:rPr>
          <w:rFonts w:cs="Arial"/>
          <w:sz w:val="22"/>
          <w:szCs w:val="22"/>
        </w:rPr>
        <w:t>To</w:t>
      </w:r>
      <w:proofErr w:type="gramEnd"/>
      <w:r w:rsidRPr="00870C2D">
        <w:rPr>
          <w:rFonts w:cs="Arial"/>
          <w:sz w:val="22"/>
          <w:szCs w:val="22"/>
        </w:rPr>
        <w:t xml:space="preserve"> note</w:t>
      </w:r>
      <w:r>
        <w:rPr>
          <w:rFonts w:cs="Arial"/>
          <w:b/>
          <w:sz w:val="22"/>
          <w:szCs w:val="22"/>
        </w:rPr>
        <w:t xml:space="preserve"> Pre-election Period </w:t>
      </w:r>
      <w:r w:rsidRPr="00837642">
        <w:rPr>
          <w:rFonts w:cs="Arial"/>
          <w:sz w:val="22"/>
          <w:szCs w:val="22"/>
        </w:rPr>
        <w:t>commenced 25</w:t>
      </w:r>
      <w:r w:rsidRPr="00837642">
        <w:rPr>
          <w:rFonts w:cs="Arial"/>
          <w:sz w:val="22"/>
          <w:szCs w:val="22"/>
          <w:vertAlign w:val="superscript"/>
        </w:rPr>
        <w:t>th</w:t>
      </w:r>
      <w:r w:rsidRPr="00837642">
        <w:rPr>
          <w:rFonts w:cs="Arial"/>
          <w:sz w:val="22"/>
          <w:szCs w:val="22"/>
        </w:rPr>
        <w:t xml:space="preserve"> March 2025, for county council elections on 1</w:t>
      </w:r>
      <w:r w:rsidRPr="00837642">
        <w:rPr>
          <w:rFonts w:cs="Arial"/>
          <w:sz w:val="22"/>
          <w:szCs w:val="22"/>
          <w:vertAlign w:val="superscript"/>
        </w:rPr>
        <w:t>st</w:t>
      </w:r>
      <w:r w:rsidRPr="0083764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May 2025</w:t>
      </w:r>
    </w:p>
    <w:p w14:paraId="75CE0340" w14:textId="77777777" w:rsidR="00CA3633" w:rsidRPr="00837642" w:rsidRDefault="00CA3633" w:rsidP="00FC394D">
      <w:pPr>
        <w:ind w:left="720" w:firstLine="72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Noted</w:t>
      </w:r>
    </w:p>
    <w:p w14:paraId="7B5FA02D" w14:textId="77777777" w:rsidR="00560ED8" w:rsidRDefault="00560ED8" w:rsidP="00560ED8">
      <w:pPr>
        <w:rPr>
          <w:rFonts w:cs="Arial"/>
          <w:b/>
          <w:sz w:val="22"/>
          <w:szCs w:val="22"/>
        </w:rPr>
      </w:pPr>
    </w:p>
    <w:p w14:paraId="1E90D290" w14:textId="77777777" w:rsidR="00560ED8" w:rsidRDefault="00560ED8" w:rsidP="00560ED8">
      <w:pPr>
        <w:ind w:left="1800" w:hanging="360"/>
        <w:rPr>
          <w:rFonts w:cs="Arial"/>
          <w:b/>
          <w:sz w:val="22"/>
          <w:szCs w:val="22"/>
        </w:rPr>
      </w:pPr>
      <w:r w:rsidRPr="00870C2D">
        <w:rPr>
          <w:rFonts w:cs="Arial"/>
          <w:sz w:val="22"/>
          <w:szCs w:val="22"/>
        </w:rPr>
        <w:t>7b</w:t>
      </w:r>
      <w:r>
        <w:rPr>
          <w:rFonts w:cs="Arial"/>
          <w:b/>
          <w:sz w:val="22"/>
          <w:szCs w:val="22"/>
        </w:rPr>
        <w:t xml:space="preserve"> </w:t>
      </w:r>
      <w:proofErr w:type="gramStart"/>
      <w:r>
        <w:rPr>
          <w:rFonts w:cs="Arial"/>
          <w:sz w:val="22"/>
          <w:szCs w:val="22"/>
        </w:rPr>
        <w:t>To</w:t>
      </w:r>
      <w:proofErr w:type="gramEnd"/>
      <w:r>
        <w:rPr>
          <w:rFonts w:cs="Arial"/>
          <w:sz w:val="22"/>
          <w:szCs w:val="22"/>
        </w:rPr>
        <w:t xml:space="preserve"> </w:t>
      </w:r>
      <w:r w:rsidRPr="00837642">
        <w:rPr>
          <w:rFonts w:cs="Arial"/>
          <w:sz w:val="22"/>
          <w:szCs w:val="22"/>
        </w:rPr>
        <w:t xml:space="preserve">note the process whereby Cotswold District Council </w:t>
      </w:r>
      <w:r>
        <w:rPr>
          <w:rFonts w:cs="Arial"/>
          <w:sz w:val="22"/>
          <w:szCs w:val="22"/>
        </w:rPr>
        <w:t>issues</w:t>
      </w:r>
      <w:r>
        <w:rPr>
          <w:rFonts w:cs="Arial"/>
          <w:b/>
          <w:sz w:val="22"/>
          <w:szCs w:val="22"/>
        </w:rPr>
        <w:t xml:space="preserve"> </w:t>
      </w:r>
    </w:p>
    <w:p w14:paraId="34EAADAA" w14:textId="77777777" w:rsidR="00560ED8" w:rsidRDefault="00560ED8" w:rsidP="00FC394D">
      <w:pPr>
        <w:ind w:left="144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Notice of a Vacancy </w:t>
      </w:r>
      <w:r>
        <w:rPr>
          <w:rFonts w:cs="Arial"/>
          <w:sz w:val="22"/>
          <w:szCs w:val="22"/>
        </w:rPr>
        <w:t xml:space="preserve">at </w:t>
      </w:r>
      <w:r w:rsidRPr="00837642">
        <w:rPr>
          <w:rFonts w:cs="Arial"/>
          <w:sz w:val="22"/>
          <w:szCs w:val="22"/>
        </w:rPr>
        <w:t xml:space="preserve">Parish Council and </w:t>
      </w:r>
      <w:r>
        <w:rPr>
          <w:rFonts w:cs="Arial"/>
          <w:sz w:val="22"/>
          <w:szCs w:val="22"/>
        </w:rPr>
        <w:t>to discuss</w:t>
      </w:r>
      <w:r w:rsidRPr="00837642">
        <w:rPr>
          <w:rFonts w:cs="Arial"/>
          <w:sz w:val="22"/>
          <w:szCs w:val="22"/>
        </w:rPr>
        <w:t xml:space="preserve"> the </w:t>
      </w:r>
      <w:r>
        <w:rPr>
          <w:rFonts w:cs="Arial"/>
          <w:sz w:val="22"/>
          <w:szCs w:val="22"/>
        </w:rPr>
        <w:t xml:space="preserve">Parish Council </w:t>
      </w:r>
      <w:r w:rsidRPr="00837642">
        <w:rPr>
          <w:rFonts w:cs="Arial"/>
          <w:sz w:val="22"/>
          <w:szCs w:val="22"/>
        </w:rPr>
        <w:t xml:space="preserve">co-option procedure to fill the vacancy </w:t>
      </w:r>
    </w:p>
    <w:p w14:paraId="2A1513F2" w14:textId="77777777" w:rsidR="00CA3633" w:rsidRDefault="00CA3633" w:rsidP="00FC394D">
      <w:pPr>
        <w:ind w:left="1440"/>
        <w:rPr>
          <w:rFonts w:cs="Arial"/>
          <w:sz w:val="22"/>
          <w:szCs w:val="22"/>
        </w:rPr>
      </w:pPr>
      <w:r w:rsidRPr="00CA3633">
        <w:rPr>
          <w:rFonts w:cs="Arial"/>
          <w:sz w:val="22"/>
          <w:szCs w:val="22"/>
        </w:rPr>
        <w:t>Noted</w:t>
      </w:r>
      <w:r w:rsidR="00FC394D">
        <w:rPr>
          <w:rFonts w:cs="Arial"/>
          <w:sz w:val="22"/>
          <w:szCs w:val="22"/>
        </w:rPr>
        <w:t>.  Delayed due to County Council elections taking place on 1</w:t>
      </w:r>
      <w:r w:rsidR="00FC394D" w:rsidRPr="00FC394D">
        <w:rPr>
          <w:rFonts w:cs="Arial"/>
          <w:sz w:val="22"/>
          <w:szCs w:val="22"/>
          <w:vertAlign w:val="superscript"/>
        </w:rPr>
        <w:t>st</w:t>
      </w:r>
      <w:r w:rsidR="00FC394D">
        <w:rPr>
          <w:rFonts w:cs="Arial"/>
          <w:sz w:val="22"/>
          <w:szCs w:val="22"/>
        </w:rPr>
        <w:t xml:space="preserve"> May 2025.  Councillors to make enquiries informally to encourage </w:t>
      </w:r>
      <w:proofErr w:type="gramStart"/>
      <w:r w:rsidR="00FC394D">
        <w:rPr>
          <w:rFonts w:cs="Arial"/>
          <w:sz w:val="22"/>
          <w:szCs w:val="22"/>
        </w:rPr>
        <w:t>local residents</w:t>
      </w:r>
      <w:proofErr w:type="gramEnd"/>
      <w:r w:rsidR="00FC394D">
        <w:rPr>
          <w:rFonts w:cs="Arial"/>
          <w:sz w:val="22"/>
          <w:szCs w:val="22"/>
        </w:rPr>
        <w:t xml:space="preserve"> to consider standing for cooption to Parish Council.</w:t>
      </w:r>
    </w:p>
    <w:p w14:paraId="05AB05CE" w14:textId="77777777" w:rsidR="00534397" w:rsidRDefault="00534397" w:rsidP="00FC394D">
      <w:pPr>
        <w:ind w:left="1440"/>
        <w:rPr>
          <w:rFonts w:cs="Arial"/>
          <w:sz w:val="22"/>
          <w:szCs w:val="22"/>
        </w:rPr>
      </w:pPr>
    </w:p>
    <w:p w14:paraId="0D0A6FFA" w14:textId="77777777" w:rsidR="00534397" w:rsidRPr="00CA3633" w:rsidRDefault="00534397" w:rsidP="00FC394D">
      <w:pPr>
        <w:ind w:left="1440"/>
        <w:rPr>
          <w:rFonts w:cs="Arial"/>
          <w:sz w:val="22"/>
          <w:szCs w:val="22"/>
        </w:rPr>
      </w:pPr>
    </w:p>
    <w:p w14:paraId="64768FE0" w14:textId="77777777" w:rsidR="00560ED8" w:rsidRDefault="00560ED8" w:rsidP="00560ED8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337A7E36" w14:textId="77777777" w:rsidR="00560ED8" w:rsidRPr="00CA3633" w:rsidRDefault="00560ED8" w:rsidP="00CA3633">
      <w:pPr>
        <w:numPr>
          <w:ilvl w:val="3"/>
          <w:numId w:val="8"/>
        </w:numPr>
        <w:rPr>
          <w:rFonts w:cs="Arial"/>
          <w:b/>
          <w:sz w:val="22"/>
          <w:szCs w:val="22"/>
        </w:rPr>
      </w:pPr>
      <w:r w:rsidRPr="00CA3633">
        <w:rPr>
          <w:rFonts w:cs="Arial"/>
          <w:b/>
          <w:sz w:val="22"/>
          <w:szCs w:val="22"/>
        </w:rPr>
        <w:t>To receive and consider an update on:</w:t>
      </w:r>
    </w:p>
    <w:p w14:paraId="7D489E6D" w14:textId="77777777" w:rsidR="00560ED8" w:rsidRDefault="00560ED8" w:rsidP="00560ED8">
      <w:pPr>
        <w:rPr>
          <w:rFonts w:cs="Arial"/>
          <w:sz w:val="22"/>
          <w:szCs w:val="22"/>
        </w:rPr>
      </w:pPr>
    </w:p>
    <w:p w14:paraId="65F2C05E" w14:textId="77777777" w:rsidR="00560ED8" w:rsidRDefault="00560ED8" w:rsidP="00560ED8">
      <w:pPr>
        <w:ind w:left="1800" w:hanging="36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8</w:t>
      </w:r>
      <w:proofErr w:type="gramStart"/>
      <w:r w:rsidRPr="00FA20D3">
        <w:rPr>
          <w:rFonts w:cs="Arial"/>
          <w:sz w:val="22"/>
          <w:szCs w:val="22"/>
        </w:rPr>
        <w:t xml:space="preserve">a </w:t>
      </w:r>
      <w:r>
        <w:rPr>
          <w:rFonts w:cs="Arial"/>
          <w:sz w:val="22"/>
          <w:szCs w:val="22"/>
        </w:rPr>
        <w:t xml:space="preserve"> the</w:t>
      </w:r>
      <w:proofErr w:type="gramEnd"/>
      <w:r>
        <w:rPr>
          <w:rFonts w:cs="Arial"/>
          <w:sz w:val="22"/>
          <w:szCs w:val="22"/>
        </w:rPr>
        <w:t xml:space="preserve"> formal request that District Council commence a Community Governance Review, to </w:t>
      </w:r>
      <w:r w:rsidRPr="00C75DD4">
        <w:rPr>
          <w:rFonts w:cs="Arial"/>
          <w:b/>
          <w:sz w:val="22"/>
          <w:szCs w:val="22"/>
        </w:rPr>
        <w:t>dissolve Par</w:t>
      </w:r>
      <w:r>
        <w:rPr>
          <w:rFonts w:cs="Arial"/>
          <w:b/>
          <w:sz w:val="22"/>
          <w:szCs w:val="22"/>
        </w:rPr>
        <w:t xml:space="preserve">ish Council and transition to </w:t>
      </w:r>
      <w:r w:rsidRPr="00C75DD4">
        <w:rPr>
          <w:rFonts w:cs="Arial"/>
          <w:b/>
          <w:sz w:val="22"/>
          <w:szCs w:val="22"/>
        </w:rPr>
        <w:t>Parish Meeting</w:t>
      </w:r>
    </w:p>
    <w:p w14:paraId="2CCAD142" w14:textId="77777777" w:rsidR="00415F1F" w:rsidRPr="00415F1F" w:rsidRDefault="00415F1F" w:rsidP="00560ED8">
      <w:pPr>
        <w:ind w:left="1800" w:hanging="360"/>
        <w:rPr>
          <w:rFonts w:cs="Arial"/>
          <w:sz w:val="22"/>
          <w:szCs w:val="22"/>
        </w:rPr>
      </w:pPr>
      <w:r w:rsidRPr="00415F1F">
        <w:rPr>
          <w:rFonts w:cs="Arial"/>
          <w:sz w:val="22"/>
          <w:szCs w:val="22"/>
        </w:rPr>
        <w:tab/>
        <w:t>Delayed until after the County Council elections on 1</w:t>
      </w:r>
      <w:r w:rsidRPr="00415F1F">
        <w:rPr>
          <w:rFonts w:cs="Arial"/>
          <w:sz w:val="22"/>
          <w:szCs w:val="22"/>
          <w:vertAlign w:val="superscript"/>
        </w:rPr>
        <w:t>st</w:t>
      </w:r>
      <w:r w:rsidRPr="00415F1F">
        <w:rPr>
          <w:rFonts w:cs="Arial"/>
          <w:sz w:val="22"/>
          <w:szCs w:val="22"/>
        </w:rPr>
        <w:t xml:space="preserve"> May 2025</w:t>
      </w:r>
    </w:p>
    <w:p w14:paraId="7BCA9528" w14:textId="77777777" w:rsidR="00560ED8" w:rsidRPr="00FA20D3" w:rsidRDefault="00560ED8" w:rsidP="00560ED8">
      <w:pPr>
        <w:rPr>
          <w:rFonts w:cs="Arial"/>
          <w:sz w:val="22"/>
          <w:szCs w:val="22"/>
        </w:rPr>
      </w:pPr>
    </w:p>
    <w:p w14:paraId="25C92AFA" w14:textId="77777777" w:rsidR="00560ED8" w:rsidRDefault="00560ED8" w:rsidP="00560ED8">
      <w:pPr>
        <w:ind w:left="180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</w:t>
      </w:r>
      <w:proofErr w:type="gramStart"/>
      <w:r>
        <w:rPr>
          <w:rFonts w:cs="Arial"/>
          <w:sz w:val="22"/>
          <w:szCs w:val="22"/>
        </w:rPr>
        <w:t xml:space="preserve">b  </w:t>
      </w:r>
      <w:r w:rsidRPr="00870C2D">
        <w:rPr>
          <w:rFonts w:cs="Arial"/>
          <w:b/>
          <w:sz w:val="22"/>
          <w:szCs w:val="22"/>
        </w:rPr>
        <w:t>County</w:t>
      </w:r>
      <w:proofErr w:type="gramEnd"/>
      <w:r w:rsidRPr="00870C2D">
        <w:rPr>
          <w:rFonts w:cs="Arial"/>
          <w:b/>
          <w:sz w:val="22"/>
          <w:szCs w:val="22"/>
        </w:rPr>
        <w:t xml:space="preserve"> reorganization </w:t>
      </w:r>
      <w:proofErr w:type="gramStart"/>
      <w:r w:rsidRPr="00870C2D">
        <w:rPr>
          <w:rFonts w:cs="Arial"/>
          <w:b/>
          <w:sz w:val="22"/>
          <w:szCs w:val="22"/>
        </w:rPr>
        <w:t>to</w:t>
      </w:r>
      <w:proofErr w:type="gramEnd"/>
      <w:r w:rsidRPr="00870C2D">
        <w:rPr>
          <w:rFonts w:cs="Arial"/>
          <w:b/>
          <w:sz w:val="22"/>
          <w:szCs w:val="22"/>
        </w:rPr>
        <w:t xml:space="preserve"> Unitary </w:t>
      </w:r>
      <w:r>
        <w:rPr>
          <w:rFonts w:cs="Arial"/>
          <w:sz w:val="22"/>
          <w:szCs w:val="22"/>
        </w:rPr>
        <w:t>Authorities, Regional Devolution and implications for Parish Councils</w:t>
      </w:r>
    </w:p>
    <w:p w14:paraId="31826DA5" w14:textId="77777777" w:rsidR="00415F1F" w:rsidRDefault="00415F1F" w:rsidP="00560ED8">
      <w:pPr>
        <w:ind w:left="180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Noted, along with the timeline for decisions at higher authority level and government.  Cutsdean Parish Council has already indicated its proposed intention towards becoming a Parish Meeting in due course</w:t>
      </w:r>
    </w:p>
    <w:p w14:paraId="73B52EF3" w14:textId="77777777" w:rsidR="00560ED8" w:rsidRDefault="00560ED8" w:rsidP="00560ED8">
      <w:pPr>
        <w:ind w:left="1800" w:hanging="360"/>
        <w:rPr>
          <w:rFonts w:cs="Arial"/>
          <w:sz w:val="22"/>
          <w:szCs w:val="22"/>
        </w:rPr>
      </w:pPr>
    </w:p>
    <w:p w14:paraId="08D72295" w14:textId="77777777" w:rsidR="00560ED8" w:rsidRDefault="00560ED8" w:rsidP="00CA3633">
      <w:pPr>
        <w:numPr>
          <w:ilvl w:val="3"/>
          <w:numId w:val="9"/>
        </w:numPr>
        <w:rPr>
          <w:rFonts w:cs="Arial"/>
          <w:sz w:val="22"/>
          <w:szCs w:val="22"/>
        </w:rPr>
      </w:pPr>
      <w:r w:rsidRPr="003C1939">
        <w:rPr>
          <w:rFonts w:cs="Arial"/>
          <w:b/>
          <w:sz w:val="22"/>
          <w:szCs w:val="22"/>
        </w:rPr>
        <w:t>To consider and approve financial reports and decide</w:t>
      </w:r>
      <w:r>
        <w:rPr>
          <w:rFonts w:cs="Arial"/>
          <w:b/>
          <w:sz w:val="22"/>
          <w:szCs w:val="22"/>
        </w:rPr>
        <w:t xml:space="preserve"> to</w:t>
      </w:r>
      <w:r>
        <w:rPr>
          <w:rFonts w:cs="Arial"/>
          <w:sz w:val="22"/>
          <w:szCs w:val="22"/>
        </w:rPr>
        <w:t>:</w:t>
      </w:r>
    </w:p>
    <w:p w14:paraId="40565CCF" w14:textId="77777777" w:rsidR="00560ED8" w:rsidRDefault="00560ED8" w:rsidP="00560ED8">
      <w:pPr>
        <w:rPr>
          <w:rFonts w:cs="Arial"/>
          <w:sz w:val="22"/>
          <w:szCs w:val="22"/>
        </w:rPr>
      </w:pPr>
    </w:p>
    <w:p w14:paraId="4C335142" w14:textId="77777777" w:rsidR="00560ED8" w:rsidRPr="00415F1F" w:rsidRDefault="00560ED8" w:rsidP="00560ED8">
      <w:pPr>
        <w:ind w:left="1440"/>
        <w:rPr>
          <w:rFonts w:cs="Arial"/>
          <w:b/>
          <w:sz w:val="22"/>
          <w:szCs w:val="22"/>
        </w:rPr>
      </w:pPr>
      <w:r w:rsidRPr="00415F1F">
        <w:rPr>
          <w:rFonts w:cs="Arial"/>
          <w:b/>
          <w:sz w:val="22"/>
          <w:szCs w:val="22"/>
        </w:rPr>
        <w:t>9a Ratify payments made between meetings under delegated powers</w:t>
      </w:r>
    </w:p>
    <w:p w14:paraId="67C12592" w14:textId="77777777" w:rsidR="00415F1F" w:rsidRDefault="00415F1F" w:rsidP="00415F1F">
      <w:pPr>
        <w:ind w:left="1440" w:first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Ratified</w:t>
      </w:r>
    </w:p>
    <w:p w14:paraId="77CB2EA6" w14:textId="77777777" w:rsidR="00560ED8" w:rsidRDefault="00560ED8" w:rsidP="00560ED8">
      <w:pPr>
        <w:ind w:left="1440"/>
        <w:rPr>
          <w:rFonts w:cs="Arial"/>
          <w:sz w:val="22"/>
          <w:szCs w:val="22"/>
        </w:rPr>
      </w:pPr>
    </w:p>
    <w:p w14:paraId="48C983A0" w14:textId="77777777" w:rsidR="00560ED8" w:rsidRPr="00415F1F" w:rsidRDefault="00560ED8" w:rsidP="00560ED8">
      <w:pPr>
        <w:ind w:left="1800" w:hanging="360"/>
        <w:rPr>
          <w:rFonts w:cs="Arial"/>
          <w:b/>
          <w:sz w:val="22"/>
          <w:szCs w:val="22"/>
        </w:rPr>
      </w:pPr>
      <w:r w:rsidRPr="00415F1F">
        <w:rPr>
          <w:rFonts w:cs="Arial"/>
          <w:b/>
          <w:sz w:val="22"/>
          <w:szCs w:val="22"/>
        </w:rPr>
        <w:t xml:space="preserve">9b Agree payments as per schedule </w:t>
      </w:r>
    </w:p>
    <w:p w14:paraId="75CB6B8F" w14:textId="77777777" w:rsidR="00415F1F" w:rsidRDefault="00415F1F" w:rsidP="00415F1F">
      <w:pPr>
        <w:ind w:left="1800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Agreed</w:t>
      </w:r>
      <w:proofErr w:type="gramEnd"/>
      <w:r>
        <w:rPr>
          <w:rFonts w:cs="Arial"/>
          <w:sz w:val="22"/>
          <w:szCs w:val="22"/>
        </w:rPr>
        <w:t>.  PATA payroll cheque for closing balance.</w:t>
      </w:r>
    </w:p>
    <w:p w14:paraId="17EA565F" w14:textId="77777777" w:rsidR="00560ED8" w:rsidRDefault="00560ED8" w:rsidP="00560ED8">
      <w:pPr>
        <w:ind w:left="1440"/>
        <w:rPr>
          <w:rFonts w:cs="Arial"/>
          <w:sz w:val="22"/>
          <w:szCs w:val="22"/>
        </w:rPr>
      </w:pPr>
    </w:p>
    <w:p w14:paraId="14003316" w14:textId="77777777" w:rsidR="00560ED8" w:rsidRPr="00415F1F" w:rsidRDefault="00560ED8" w:rsidP="00560ED8">
      <w:pPr>
        <w:ind w:left="1440"/>
        <w:rPr>
          <w:rFonts w:cs="Arial"/>
          <w:b/>
          <w:sz w:val="22"/>
          <w:szCs w:val="22"/>
        </w:rPr>
      </w:pPr>
      <w:r w:rsidRPr="00415F1F">
        <w:rPr>
          <w:rFonts w:cs="Arial"/>
          <w:b/>
          <w:sz w:val="22"/>
          <w:szCs w:val="22"/>
        </w:rPr>
        <w:t>9c Note bank reconciliation</w:t>
      </w:r>
    </w:p>
    <w:p w14:paraId="66B48BC9" w14:textId="77777777" w:rsidR="00CA3633" w:rsidRDefault="00CA3633" w:rsidP="00415F1F">
      <w:pPr>
        <w:ind w:left="108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Noted and signed</w:t>
      </w:r>
    </w:p>
    <w:p w14:paraId="37639216" w14:textId="77777777" w:rsidR="00560ED8" w:rsidRDefault="00560ED8" w:rsidP="00560ED8">
      <w:pPr>
        <w:ind w:left="1800" w:hanging="360"/>
        <w:rPr>
          <w:rFonts w:cs="Arial"/>
          <w:sz w:val="22"/>
          <w:szCs w:val="22"/>
        </w:rPr>
      </w:pPr>
    </w:p>
    <w:p w14:paraId="01E81755" w14:textId="77777777" w:rsidR="00560ED8" w:rsidRDefault="00560ED8" w:rsidP="00560ED8">
      <w:pPr>
        <w:ind w:left="1800" w:hanging="360"/>
        <w:rPr>
          <w:rFonts w:cs="Arial"/>
          <w:sz w:val="22"/>
          <w:szCs w:val="22"/>
        </w:rPr>
      </w:pPr>
      <w:r w:rsidRPr="00415F1F">
        <w:rPr>
          <w:rFonts w:cs="Arial"/>
          <w:b/>
          <w:sz w:val="22"/>
          <w:szCs w:val="22"/>
        </w:rPr>
        <w:t>9d Note instruction to close PAYE account, notify HMRC and stop PATA</w:t>
      </w:r>
      <w:r>
        <w:rPr>
          <w:rFonts w:cs="Arial"/>
          <w:sz w:val="22"/>
          <w:szCs w:val="22"/>
        </w:rPr>
        <w:t xml:space="preserve"> Payroll service </w:t>
      </w:r>
      <w:proofErr w:type="gramStart"/>
      <w:r>
        <w:rPr>
          <w:rFonts w:cs="Arial"/>
          <w:sz w:val="22"/>
          <w:szCs w:val="22"/>
        </w:rPr>
        <w:t>at</w:t>
      </w:r>
      <w:proofErr w:type="gramEnd"/>
      <w:r>
        <w:rPr>
          <w:rFonts w:cs="Arial"/>
          <w:sz w:val="22"/>
          <w:szCs w:val="22"/>
        </w:rPr>
        <w:t xml:space="preserve"> 31</w:t>
      </w:r>
      <w:r w:rsidRPr="003F6E50">
        <w:rPr>
          <w:rFonts w:cs="Arial"/>
          <w:sz w:val="22"/>
          <w:szCs w:val="22"/>
          <w:vertAlign w:val="superscript"/>
        </w:rPr>
        <w:t>st</w:t>
      </w:r>
      <w:r>
        <w:rPr>
          <w:rFonts w:cs="Arial"/>
          <w:sz w:val="22"/>
          <w:szCs w:val="22"/>
        </w:rPr>
        <w:t xml:space="preserve"> March 2025</w:t>
      </w:r>
    </w:p>
    <w:p w14:paraId="3FD3DA57" w14:textId="77777777" w:rsidR="00CA3633" w:rsidRDefault="00CA3633" w:rsidP="00560ED8">
      <w:pPr>
        <w:ind w:left="180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Noted</w:t>
      </w:r>
    </w:p>
    <w:p w14:paraId="3D6C19DE" w14:textId="77777777" w:rsidR="00560ED8" w:rsidRDefault="00560ED8" w:rsidP="00560ED8">
      <w:pPr>
        <w:ind w:left="1800" w:hanging="360"/>
        <w:rPr>
          <w:rFonts w:cs="Arial"/>
          <w:sz w:val="22"/>
          <w:szCs w:val="22"/>
        </w:rPr>
      </w:pPr>
    </w:p>
    <w:p w14:paraId="77293775" w14:textId="77777777" w:rsidR="00560ED8" w:rsidRPr="00415F1F" w:rsidRDefault="00560ED8" w:rsidP="00560ED8">
      <w:pPr>
        <w:ind w:left="1800" w:hanging="360"/>
        <w:rPr>
          <w:rFonts w:cs="Arial"/>
          <w:b/>
          <w:sz w:val="22"/>
          <w:szCs w:val="22"/>
        </w:rPr>
      </w:pPr>
      <w:r w:rsidRPr="00415F1F">
        <w:rPr>
          <w:rFonts w:cs="Arial"/>
          <w:b/>
          <w:sz w:val="22"/>
          <w:szCs w:val="22"/>
        </w:rPr>
        <w:t>9e Note Pensions Regulator has been informed that Council has no employees and redeclarations of compliance no longer required</w:t>
      </w:r>
    </w:p>
    <w:p w14:paraId="03416D3B" w14:textId="77777777" w:rsidR="00CA3633" w:rsidRDefault="00CA3633" w:rsidP="00560ED8">
      <w:pPr>
        <w:ind w:left="180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Noted</w:t>
      </w:r>
    </w:p>
    <w:p w14:paraId="00082F4D" w14:textId="77777777" w:rsidR="00560ED8" w:rsidRDefault="00560ED8" w:rsidP="00560ED8">
      <w:pPr>
        <w:ind w:left="1440"/>
        <w:rPr>
          <w:rFonts w:cs="Arial"/>
          <w:sz w:val="22"/>
          <w:szCs w:val="22"/>
        </w:rPr>
      </w:pPr>
    </w:p>
    <w:p w14:paraId="550B5FA9" w14:textId="77777777" w:rsidR="00560ED8" w:rsidRPr="00415F1F" w:rsidRDefault="00560ED8" w:rsidP="00560ED8">
      <w:pPr>
        <w:ind w:left="1800" w:hanging="360"/>
        <w:rPr>
          <w:rFonts w:cs="Arial"/>
          <w:b/>
          <w:sz w:val="22"/>
          <w:szCs w:val="22"/>
        </w:rPr>
      </w:pPr>
      <w:r w:rsidRPr="00415F1F">
        <w:rPr>
          <w:rFonts w:cs="Arial"/>
          <w:b/>
          <w:sz w:val="22"/>
          <w:szCs w:val="22"/>
        </w:rPr>
        <w:t>9</w:t>
      </w:r>
      <w:proofErr w:type="gramStart"/>
      <w:r w:rsidRPr="00415F1F">
        <w:rPr>
          <w:rFonts w:cs="Arial"/>
          <w:b/>
          <w:sz w:val="22"/>
          <w:szCs w:val="22"/>
        </w:rPr>
        <w:t>f  Note</w:t>
      </w:r>
      <w:proofErr w:type="gramEnd"/>
      <w:r w:rsidRPr="00415F1F">
        <w:rPr>
          <w:rFonts w:cs="Arial"/>
          <w:b/>
          <w:sz w:val="22"/>
          <w:szCs w:val="22"/>
        </w:rPr>
        <w:t xml:space="preserve"> progress with internal audit, including review of Internal Audit Report of 2023/24 and </w:t>
      </w:r>
      <w:proofErr w:type="gramStart"/>
      <w:r w:rsidRPr="00415F1F">
        <w:rPr>
          <w:rFonts w:cs="Arial"/>
          <w:b/>
          <w:sz w:val="22"/>
          <w:szCs w:val="22"/>
        </w:rPr>
        <w:t>agreeing</w:t>
      </w:r>
      <w:proofErr w:type="gramEnd"/>
      <w:r w:rsidRPr="00415F1F">
        <w:rPr>
          <w:rFonts w:cs="Arial"/>
          <w:b/>
          <w:sz w:val="22"/>
          <w:szCs w:val="22"/>
        </w:rPr>
        <w:t xml:space="preserve"> any further actions</w:t>
      </w:r>
    </w:p>
    <w:p w14:paraId="3061BA32" w14:textId="77777777" w:rsidR="00CA3633" w:rsidRDefault="00CA3633" w:rsidP="00560ED8">
      <w:pPr>
        <w:ind w:left="180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FC394D">
        <w:rPr>
          <w:rFonts w:cs="Arial"/>
          <w:sz w:val="22"/>
          <w:szCs w:val="22"/>
        </w:rPr>
        <w:t xml:space="preserve">The Internal Audit Report of 2023/24 had been considered during summer 2024, and actions taken.  The request to commence the process for a Community Governance review </w:t>
      </w:r>
      <w:proofErr w:type="gramStart"/>
      <w:r w:rsidR="00FC394D">
        <w:rPr>
          <w:rFonts w:cs="Arial"/>
          <w:sz w:val="22"/>
          <w:szCs w:val="22"/>
        </w:rPr>
        <w:t>had</w:t>
      </w:r>
      <w:proofErr w:type="gramEnd"/>
      <w:r w:rsidR="00FC394D">
        <w:rPr>
          <w:rFonts w:cs="Arial"/>
          <w:sz w:val="22"/>
          <w:szCs w:val="22"/>
        </w:rPr>
        <w:t xml:space="preserve"> been made to CDC.</w:t>
      </w:r>
      <w:r w:rsidR="00415F1F">
        <w:rPr>
          <w:rFonts w:cs="Arial"/>
          <w:sz w:val="22"/>
          <w:szCs w:val="22"/>
        </w:rPr>
        <w:t xml:space="preserve">  </w:t>
      </w:r>
      <w:proofErr w:type="gramStart"/>
      <w:r w:rsidR="00415F1F">
        <w:rPr>
          <w:rFonts w:cs="Arial"/>
          <w:sz w:val="22"/>
          <w:szCs w:val="22"/>
        </w:rPr>
        <w:t>Internal</w:t>
      </w:r>
      <w:proofErr w:type="gramEnd"/>
      <w:r w:rsidR="00415F1F">
        <w:rPr>
          <w:rFonts w:cs="Arial"/>
          <w:sz w:val="22"/>
          <w:szCs w:val="22"/>
        </w:rPr>
        <w:t xml:space="preserve"> audit for 2024/25 </w:t>
      </w:r>
      <w:proofErr w:type="gramStart"/>
      <w:r w:rsidR="00415F1F">
        <w:rPr>
          <w:rFonts w:cs="Arial"/>
          <w:sz w:val="22"/>
          <w:szCs w:val="22"/>
        </w:rPr>
        <w:t>to</w:t>
      </w:r>
      <w:proofErr w:type="gramEnd"/>
      <w:r w:rsidR="00415F1F">
        <w:rPr>
          <w:rFonts w:cs="Arial"/>
          <w:sz w:val="22"/>
          <w:szCs w:val="22"/>
        </w:rPr>
        <w:t xml:space="preserve"> be requested.</w:t>
      </w:r>
    </w:p>
    <w:p w14:paraId="3030D6F9" w14:textId="77777777" w:rsidR="00560ED8" w:rsidRDefault="00560ED8" w:rsidP="00560ED8">
      <w:pPr>
        <w:ind w:left="1800" w:hanging="360"/>
        <w:rPr>
          <w:rFonts w:cs="Arial"/>
          <w:sz w:val="22"/>
          <w:szCs w:val="22"/>
        </w:rPr>
      </w:pPr>
    </w:p>
    <w:p w14:paraId="5CB3DAE2" w14:textId="77777777" w:rsidR="00560ED8" w:rsidRPr="00415F1F" w:rsidRDefault="00560ED8" w:rsidP="00560ED8">
      <w:pPr>
        <w:ind w:left="1800" w:hanging="360"/>
        <w:rPr>
          <w:rFonts w:cs="Arial"/>
          <w:b/>
          <w:sz w:val="22"/>
          <w:szCs w:val="22"/>
        </w:rPr>
      </w:pPr>
      <w:r w:rsidRPr="00415F1F">
        <w:rPr>
          <w:rFonts w:cs="Arial"/>
          <w:b/>
          <w:sz w:val="22"/>
          <w:szCs w:val="22"/>
        </w:rPr>
        <w:t>9g Consider and agree good governance internal checks 2024/25</w:t>
      </w:r>
    </w:p>
    <w:p w14:paraId="7AE0F46D" w14:textId="77777777" w:rsidR="00FC394D" w:rsidRDefault="00415F1F" w:rsidP="00560ED8">
      <w:pPr>
        <w:ind w:left="180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Two councillors sign</w:t>
      </w:r>
      <w:r w:rsidR="00FC394D">
        <w:rPr>
          <w:rFonts w:cs="Arial"/>
          <w:sz w:val="22"/>
          <w:szCs w:val="22"/>
        </w:rPr>
        <w:t xml:space="preserve"> each cheque</w:t>
      </w:r>
      <w:r>
        <w:rPr>
          <w:rFonts w:cs="Arial"/>
          <w:sz w:val="22"/>
          <w:szCs w:val="22"/>
        </w:rPr>
        <w:t xml:space="preserve"> and sign</w:t>
      </w:r>
      <w:r w:rsidR="00FC394D">
        <w:rPr>
          <w:rFonts w:cs="Arial"/>
          <w:sz w:val="22"/>
          <w:szCs w:val="22"/>
        </w:rPr>
        <w:t xml:space="preserve"> off against invoices, no online banking, two co</w:t>
      </w:r>
      <w:r>
        <w:rPr>
          <w:rFonts w:cs="Arial"/>
          <w:sz w:val="22"/>
          <w:szCs w:val="22"/>
        </w:rPr>
        <w:t>uncillors check and sign</w:t>
      </w:r>
      <w:r w:rsidR="00FC394D">
        <w:rPr>
          <w:rFonts w:cs="Arial"/>
          <w:sz w:val="22"/>
          <w:szCs w:val="22"/>
        </w:rPr>
        <w:t xml:space="preserve"> bank statements, as part of bank reconciliation such as at 9c above.</w:t>
      </w:r>
      <w:r>
        <w:rPr>
          <w:rFonts w:cs="Arial"/>
          <w:sz w:val="22"/>
          <w:szCs w:val="22"/>
        </w:rPr>
        <w:t xml:space="preserve">  </w:t>
      </w:r>
      <w:proofErr w:type="gramStart"/>
      <w:r>
        <w:rPr>
          <w:rFonts w:cs="Arial"/>
          <w:sz w:val="22"/>
          <w:szCs w:val="22"/>
        </w:rPr>
        <w:t>Agreed</w:t>
      </w:r>
      <w:proofErr w:type="gramEnd"/>
      <w:r>
        <w:rPr>
          <w:rFonts w:cs="Arial"/>
          <w:sz w:val="22"/>
          <w:szCs w:val="22"/>
        </w:rPr>
        <w:t xml:space="preserve"> procedure for 2025/26 </w:t>
      </w:r>
      <w:proofErr w:type="gramStart"/>
      <w:r>
        <w:rPr>
          <w:rFonts w:cs="Arial"/>
          <w:sz w:val="22"/>
          <w:szCs w:val="22"/>
        </w:rPr>
        <w:t>going</w:t>
      </w:r>
      <w:proofErr w:type="gramEnd"/>
      <w:r>
        <w:rPr>
          <w:rFonts w:cs="Arial"/>
          <w:sz w:val="22"/>
          <w:szCs w:val="22"/>
        </w:rPr>
        <w:t xml:space="preserve"> forward as is, and to be reviewed </w:t>
      </w:r>
      <w:proofErr w:type="gramStart"/>
      <w:r>
        <w:rPr>
          <w:rFonts w:cs="Arial"/>
          <w:sz w:val="22"/>
          <w:szCs w:val="22"/>
        </w:rPr>
        <w:t>in light of</w:t>
      </w:r>
      <w:proofErr w:type="gramEnd"/>
      <w:r>
        <w:rPr>
          <w:rFonts w:cs="Arial"/>
          <w:sz w:val="22"/>
          <w:szCs w:val="22"/>
        </w:rPr>
        <w:t xml:space="preserve"> any internal audit points raised.</w:t>
      </w:r>
    </w:p>
    <w:p w14:paraId="230E021E" w14:textId="77777777" w:rsidR="00560ED8" w:rsidRDefault="00560ED8" w:rsidP="00560ED8">
      <w:pPr>
        <w:ind w:left="1440"/>
        <w:rPr>
          <w:rFonts w:cs="Arial"/>
          <w:sz w:val="22"/>
          <w:szCs w:val="22"/>
        </w:rPr>
      </w:pPr>
    </w:p>
    <w:p w14:paraId="6B7410F0" w14:textId="77777777" w:rsidR="00560ED8" w:rsidRPr="00415F1F" w:rsidRDefault="00560ED8" w:rsidP="00560ED8">
      <w:pPr>
        <w:ind w:left="1800" w:hanging="360"/>
        <w:rPr>
          <w:rFonts w:cs="Arial"/>
          <w:b/>
          <w:sz w:val="22"/>
          <w:szCs w:val="22"/>
        </w:rPr>
      </w:pPr>
      <w:r w:rsidRPr="00415F1F">
        <w:rPr>
          <w:rFonts w:cs="Arial"/>
          <w:b/>
          <w:sz w:val="22"/>
          <w:szCs w:val="22"/>
        </w:rPr>
        <w:t xml:space="preserve">9h Note progress in switching bank account </w:t>
      </w:r>
      <w:proofErr w:type="gramStart"/>
      <w:r w:rsidRPr="00415F1F">
        <w:rPr>
          <w:rFonts w:cs="Arial"/>
          <w:b/>
          <w:sz w:val="22"/>
          <w:szCs w:val="22"/>
        </w:rPr>
        <w:t>in light of</w:t>
      </w:r>
      <w:proofErr w:type="gramEnd"/>
      <w:r w:rsidRPr="00415F1F">
        <w:rPr>
          <w:rFonts w:cs="Arial"/>
          <w:b/>
          <w:sz w:val="22"/>
          <w:szCs w:val="22"/>
        </w:rPr>
        <w:t xml:space="preserve"> existing bank introducing charges</w:t>
      </w:r>
    </w:p>
    <w:p w14:paraId="5EBAB16F" w14:textId="77777777" w:rsidR="00FC394D" w:rsidRDefault="00FC394D" w:rsidP="00560ED8">
      <w:pPr>
        <w:ind w:left="180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Progress is being made with switching bank accounts, moving away from Lloyds and to NatWest Bank plc.  It was noted that NatWest anticipated </w:t>
      </w:r>
      <w:r>
        <w:rPr>
          <w:rFonts w:cs="Arial"/>
          <w:sz w:val="22"/>
          <w:szCs w:val="22"/>
        </w:rPr>
        <w:lastRenderedPageBreak/>
        <w:t xml:space="preserve">delays of over 4 weeks, after all the </w:t>
      </w:r>
      <w:proofErr w:type="gramStart"/>
      <w:r>
        <w:rPr>
          <w:rFonts w:cs="Arial"/>
          <w:sz w:val="22"/>
          <w:szCs w:val="22"/>
        </w:rPr>
        <w:t>signatories</w:t>
      </w:r>
      <w:proofErr w:type="gramEnd"/>
      <w:r>
        <w:rPr>
          <w:rFonts w:cs="Arial"/>
          <w:sz w:val="22"/>
          <w:szCs w:val="22"/>
        </w:rPr>
        <w:t xml:space="preserve"> details and other required submissions had been completed.</w:t>
      </w:r>
    </w:p>
    <w:p w14:paraId="3B35DF0B" w14:textId="77777777" w:rsidR="00560ED8" w:rsidRDefault="00560ED8" w:rsidP="00560ED8">
      <w:pPr>
        <w:ind w:left="1800" w:hanging="360"/>
        <w:rPr>
          <w:rFonts w:cs="Arial"/>
          <w:sz w:val="22"/>
          <w:szCs w:val="22"/>
        </w:rPr>
      </w:pPr>
    </w:p>
    <w:p w14:paraId="1CBA7C2B" w14:textId="77777777" w:rsidR="00560ED8" w:rsidRDefault="00560ED8" w:rsidP="00FC394D">
      <w:pPr>
        <w:numPr>
          <w:ilvl w:val="3"/>
          <w:numId w:val="10"/>
        </w:numPr>
        <w:rPr>
          <w:rFonts w:cs="Arial"/>
          <w:b/>
          <w:sz w:val="22"/>
          <w:szCs w:val="22"/>
        </w:rPr>
      </w:pPr>
      <w:r w:rsidRPr="00C75DD4">
        <w:rPr>
          <w:rFonts w:cs="Arial"/>
          <w:b/>
          <w:sz w:val="22"/>
          <w:szCs w:val="22"/>
        </w:rPr>
        <w:t>Clerk’s Report</w:t>
      </w:r>
    </w:p>
    <w:p w14:paraId="393A48ED" w14:textId="77777777" w:rsidR="00FC394D" w:rsidRPr="00FC394D" w:rsidRDefault="00FC394D" w:rsidP="00FC394D">
      <w:pPr>
        <w:ind w:left="1440"/>
        <w:rPr>
          <w:rFonts w:cs="Arial"/>
          <w:sz w:val="22"/>
          <w:szCs w:val="22"/>
        </w:rPr>
      </w:pPr>
      <w:r w:rsidRPr="00FC394D">
        <w:rPr>
          <w:rFonts w:cs="Arial"/>
          <w:sz w:val="22"/>
          <w:szCs w:val="22"/>
        </w:rPr>
        <w:t>Nothing further to report</w:t>
      </w:r>
    </w:p>
    <w:p w14:paraId="0C0C74A2" w14:textId="77777777" w:rsidR="00560ED8" w:rsidRPr="00134BC9" w:rsidRDefault="00560ED8" w:rsidP="00560ED8">
      <w:pPr>
        <w:ind w:left="1440"/>
        <w:rPr>
          <w:rFonts w:cs="Arial"/>
          <w:b/>
          <w:sz w:val="22"/>
          <w:szCs w:val="22"/>
        </w:rPr>
      </w:pPr>
    </w:p>
    <w:p w14:paraId="54E317BC" w14:textId="77777777" w:rsidR="00560ED8" w:rsidRPr="00C75DD4" w:rsidRDefault="00560ED8" w:rsidP="00415F1F">
      <w:pPr>
        <w:numPr>
          <w:ilvl w:val="3"/>
          <w:numId w:val="11"/>
        </w:numPr>
        <w:rPr>
          <w:rFonts w:cs="Arial"/>
          <w:sz w:val="22"/>
          <w:szCs w:val="22"/>
        </w:rPr>
      </w:pPr>
      <w:r w:rsidRPr="00C75DD4">
        <w:rPr>
          <w:rFonts w:cs="Arial"/>
          <w:sz w:val="22"/>
          <w:szCs w:val="22"/>
        </w:rPr>
        <w:t xml:space="preserve">To consider </w:t>
      </w:r>
      <w:r>
        <w:rPr>
          <w:rFonts w:cs="Arial"/>
          <w:b/>
          <w:sz w:val="22"/>
          <w:szCs w:val="22"/>
        </w:rPr>
        <w:t>M</w:t>
      </w:r>
      <w:r w:rsidRPr="00C75DD4">
        <w:rPr>
          <w:rFonts w:cs="Arial"/>
          <w:b/>
          <w:sz w:val="22"/>
          <w:szCs w:val="22"/>
        </w:rPr>
        <w:t>atters for the agenda of the next Parish Council</w:t>
      </w:r>
      <w:r w:rsidRPr="00C75DD4">
        <w:rPr>
          <w:rFonts w:cs="Arial"/>
          <w:sz w:val="22"/>
          <w:szCs w:val="22"/>
        </w:rPr>
        <w:t xml:space="preserve"> meeting (no decisions may take place at this item)</w:t>
      </w:r>
    </w:p>
    <w:p w14:paraId="27125992" w14:textId="77777777" w:rsidR="00560ED8" w:rsidRPr="00C75DD4" w:rsidRDefault="00560ED8" w:rsidP="00560ED8">
      <w:pPr>
        <w:ind w:left="1440"/>
        <w:rPr>
          <w:rFonts w:cs="Arial"/>
          <w:sz w:val="22"/>
          <w:szCs w:val="22"/>
        </w:rPr>
      </w:pPr>
    </w:p>
    <w:p w14:paraId="0602FA74" w14:textId="77777777" w:rsidR="00560ED8" w:rsidRPr="00D07660" w:rsidRDefault="00560ED8" w:rsidP="00415F1F">
      <w:pPr>
        <w:numPr>
          <w:ilvl w:val="3"/>
          <w:numId w:val="12"/>
        </w:numPr>
        <w:rPr>
          <w:rFonts w:cs="Arial"/>
          <w:sz w:val="22"/>
          <w:szCs w:val="22"/>
        </w:rPr>
      </w:pPr>
      <w:r w:rsidRPr="00C75DD4">
        <w:rPr>
          <w:rFonts w:cs="Arial"/>
          <w:sz w:val="22"/>
          <w:szCs w:val="22"/>
        </w:rPr>
        <w:t xml:space="preserve">To confirm </w:t>
      </w:r>
      <w:r>
        <w:rPr>
          <w:rFonts w:cs="Arial"/>
          <w:b/>
          <w:sz w:val="22"/>
          <w:szCs w:val="22"/>
        </w:rPr>
        <w:t>D</w:t>
      </w:r>
      <w:r w:rsidRPr="00C75DD4">
        <w:rPr>
          <w:rFonts w:cs="Arial"/>
          <w:b/>
          <w:sz w:val="22"/>
          <w:szCs w:val="22"/>
        </w:rPr>
        <w:t>ate</w:t>
      </w:r>
      <w:r>
        <w:rPr>
          <w:rFonts w:cs="Arial"/>
          <w:b/>
          <w:sz w:val="22"/>
          <w:szCs w:val="22"/>
        </w:rPr>
        <w:t>s:</w:t>
      </w:r>
    </w:p>
    <w:p w14:paraId="3B4EE166" w14:textId="77777777" w:rsidR="00560ED8" w:rsidRDefault="00560ED8" w:rsidP="00560ED8">
      <w:pPr>
        <w:rPr>
          <w:rFonts w:cs="Arial"/>
          <w:b/>
          <w:sz w:val="22"/>
          <w:szCs w:val="22"/>
        </w:rPr>
      </w:pPr>
    </w:p>
    <w:p w14:paraId="5C29D4CE" w14:textId="77777777" w:rsidR="00560ED8" w:rsidRPr="00D07660" w:rsidRDefault="00560ED8" w:rsidP="00534397">
      <w:pPr>
        <w:tabs>
          <w:tab w:val="left" w:pos="5400"/>
        </w:tabs>
        <w:ind w:left="720" w:firstLine="720"/>
        <w:rPr>
          <w:rFonts w:cs="Arial"/>
          <w:sz w:val="22"/>
          <w:szCs w:val="22"/>
        </w:rPr>
      </w:pPr>
      <w:r w:rsidRPr="00D07660">
        <w:rPr>
          <w:rFonts w:cs="Arial"/>
          <w:sz w:val="22"/>
          <w:szCs w:val="22"/>
        </w:rPr>
        <w:t>12a next Parish Council meeting</w:t>
      </w:r>
      <w:r w:rsidR="00415F1F">
        <w:rPr>
          <w:rFonts w:cs="Arial"/>
          <w:sz w:val="22"/>
          <w:szCs w:val="22"/>
        </w:rPr>
        <w:t>:</w:t>
      </w:r>
      <w:r w:rsidR="00534397">
        <w:rPr>
          <w:rFonts w:cs="Arial"/>
          <w:sz w:val="22"/>
          <w:szCs w:val="22"/>
        </w:rPr>
        <w:tab/>
        <w:t>Tuesday 20</w:t>
      </w:r>
      <w:r w:rsidR="00534397" w:rsidRPr="00534397">
        <w:rPr>
          <w:rFonts w:cs="Arial"/>
          <w:sz w:val="22"/>
          <w:szCs w:val="22"/>
          <w:vertAlign w:val="superscript"/>
        </w:rPr>
        <w:t>th</w:t>
      </w:r>
      <w:r w:rsidR="00534397">
        <w:rPr>
          <w:rFonts w:cs="Arial"/>
          <w:sz w:val="22"/>
          <w:szCs w:val="22"/>
        </w:rPr>
        <w:t xml:space="preserve"> May 2025 at 5.30pm</w:t>
      </w:r>
    </w:p>
    <w:p w14:paraId="4BD5B901" w14:textId="77777777" w:rsidR="00560ED8" w:rsidRPr="00D07660" w:rsidRDefault="00560ED8" w:rsidP="00534397">
      <w:pPr>
        <w:tabs>
          <w:tab w:val="left" w:pos="5400"/>
        </w:tabs>
        <w:ind w:left="720" w:firstLine="720"/>
        <w:rPr>
          <w:rFonts w:cs="Arial"/>
          <w:sz w:val="22"/>
          <w:szCs w:val="22"/>
        </w:rPr>
      </w:pPr>
      <w:r w:rsidRPr="00D07660">
        <w:rPr>
          <w:rFonts w:cs="Arial"/>
          <w:sz w:val="22"/>
          <w:szCs w:val="22"/>
        </w:rPr>
        <w:t>12b Annual Meeting of Parish Council</w:t>
      </w:r>
      <w:proofErr w:type="gramStart"/>
      <w:r w:rsidR="00415F1F">
        <w:rPr>
          <w:rFonts w:cs="Arial"/>
          <w:sz w:val="22"/>
          <w:szCs w:val="22"/>
        </w:rPr>
        <w:t>:</w:t>
      </w:r>
      <w:r w:rsidRPr="00D07660">
        <w:rPr>
          <w:rFonts w:cs="Arial"/>
          <w:sz w:val="22"/>
          <w:szCs w:val="22"/>
        </w:rPr>
        <w:t xml:space="preserve">  </w:t>
      </w:r>
      <w:r w:rsidR="00534397">
        <w:rPr>
          <w:rFonts w:cs="Arial"/>
          <w:sz w:val="22"/>
          <w:szCs w:val="22"/>
        </w:rPr>
        <w:tab/>
      </w:r>
      <w:proofErr w:type="gramEnd"/>
      <w:r w:rsidR="00534397">
        <w:rPr>
          <w:rFonts w:cs="Arial"/>
          <w:sz w:val="22"/>
          <w:szCs w:val="22"/>
        </w:rPr>
        <w:t>Tuesday 20</w:t>
      </w:r>
      <w:r w:rsidR="00534397" w:rsidRPr="00534397">
        <w:rPr>
          <w:rFonts w:cs="Arial"/>
          <w:sz w:val="22"/>
          <w:szCs w:val="22"/>
          <w:vertAlign w:val="superscript"/>
        </w:rPr>
        <w:t>th</w:t>
      </w:r>
      <w:r w:rsidR="00534397">
        <w:rPr>
          <w:rFonts w:cs="Arial"/>
          <w:sz w:val="22"/>
          <w:szCs w:val="22"/>
        </w:rPr>
        <w:t xml:space="preserve"> May 2025 at 6pm</w:t>
      </w:r>
    </w:p>
    <w:p w14:paraId="612730DB" w14:textId="77777777" w:rsidR="00534397" w:rsidRDefault="00560ED8" w:rsidP="00534397">
      <w:pPr>
        <w:tabs>
          <w:tab w:val="left" w:pos="5400"/>
        </w:tabs>
        <w:ind w:left="720" w:firstLine="720"/>
        <w:rPr>
          <w:rFonts w:cs="Arial"/>
          <w:sz w:val="22"/>
          <w:szCs w:val="22"/>
        </w:rPr>
      </w:pPr>
      <w:r w:rsidRPr="00D07660">
        <w:rPr>
          <w:rFonts w:cs="Arial"/>
          <w:sz w:val="22"/>
          <w:szCs w:val="22"/>
        </w:rPr>
        <w:t>12c Annual Parish Meeting</w:t>
      </w:r>
      <w:r w:rsidR="00534397">
        <w:rPr>
          <w:rFonts w:cs="Arial"/>
          <w:sz w:val="22"/>
          <w:szCs w:val="22"/>
        </w:rPr>
        <w:t xml:space="preserve">: </w:t>
      </w:r>
      <w:r w:rsidR="00534397">
        <w:rPr>
          <w:rFonts w:cs="Arial"/>
          <w:sz w:val="22"/>
          <w:szCs w:val="22"/>
        </w:rPr>
        <w:tab/>
        <w:t>Tuesday 20</w:t>
      </w:r>
      <w:r w:rsidR="00534397" w:rsidRPr="00534397">
        <w:rPr>
          <w:rFonts w:cs="Arial"/>
          <w:sz w:val="22"/>
          <w:szCs w:val="22"/>
          <w:vertAlign w:val="superscript"/>
        </w:rPr>
        <w:t>th</w:t>
      </w:r>
      <w:r w:rsidR="00534397">
        <w:rPr>
          <w:rFonts w:cs="Arial"/>
          <w:sz w:val="22"/>
          <w:szCs w:val="22"/>
        </w:rPr>
        <w:t xml:space="preserve"> May 2025 at 7pm</w:t>
      </w:r>
      <w:r w:rsidR="00415F1F">
        <w:rPr>
          <w:rFonts w:cs="Arial"/>
          <w:sz w:val="22"/>
          <w:szCs w:val="22"/>
        </w:rPr>
        <w:tab/>
      </w:r>
    </w:p>
    <w:p w14:paraId="378A2510" w14:textId="77777777" w:rsidR="00534397" w:rsidRDefault="00534397" w:rsidP="00534397">
      <w:pPr>
        <w:tabs>
          <w:tab w:val="left" w:pos="5400"/>
        </w:tabs>
        <w:ind w:left="720" w:firstLine="720"/>
        <w:rPr>
          <w:rFonts w:cs="Arial"/>
          <w:sz w:val="22"/>
          <w:szCs w:val="22"/>
        </w:rPr>
      </w:pPr>
    </w:p>
    <w:p w14:paraId="49BCB90B" w14:textId="77777777" w:rsidR="00560ED8" w:rsidRPr="00C75DD4" w:rsidRDefault="00534397" w:rsidP="00534397">
      <w:pPr>
        <w:tabs>
          <w:tab w:val="left" w:pos="540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Meeting </w:t>
      </w:r>
      <w:proofErr w:type="gramStart"/>
      <w:r>
        <w:rPr>
          <w:rFonts w:cs="Arial"/>
          <w:sz w:val="22"/>
          <w:szCs w:val="22"/>
        </w:rPr>
        <w:t>closed</w:t>
      </w:r>
      <w:proofErr w:type="gramEnd"/>
      <w:r>
        <w:rPr>
          <w:rFonts w:cs="Arial"/>
          <w:sz w:val="22"/>
          <w:szCs w:val="22"/>
        </w:rPr>
        <w:t xml:space="preserve"> at 8.25pm</w:t>
      </w:r>
      <w:r w:rsidR="00415F1F">
        <w:rPr>
          <w:rFonts w:cs="Arial"/>
          <w:sz w:val="22"/>
          <w:szCs w:val="22"/>
        </w:rPr>
        <w:tab/>
      </w:r>
    </w:p>
    <w:p w14:paraId="6813B9DA" w14:textId="77777777" w:rsidR="00A858BC" w:rsidRPr="00800182" w:rsidRDefault="00A858BC" w:rsidP="00A858BC">
      <w:pPr>
        <w:rPr>
          <w:rFonts w:cs="Arial"/>
          <w:b/>
          <w:sz w:val="22"/>
          <w:szCs w:val="22"/>
        </w:rPr>
      </w:pPr>
    </w:p>
    <w:p w14:paraId="57CDDEC0" w14:textId="77777777" w:rsidR="00BC4A14" w:rsidRDefault="00BC4A14" w:rsidP="00EB2497">
      <w:pPr>
        <w:rPr>
          <w:rFonts w:cs="Arial"/>
          <w:sz w:val="22"/>
          <w:szCs w:val="22"/>
        </w:rPr>
      </w:pPr>
    </w:p>
    <w:sectPr w:rsidR="00BC4A14" w:rsidSect="00FF34DA">
      <w:pgSz w:w="12240" w:h="15840"/>
      <w:pgMar w:top="1440" w:right="126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21D80"/>
    <w:multiLevelType w:val="multilevel"/>
    <w:tmpl w:val="39806560"/>
    <w:lvl w:ilvl="0">
      <w:start w:val="2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4"/>
      <w:numFmt w:val="none"/>
      <w:lvlText w:val="25.01.30.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none"/>
      <w:lvlText w:val="25.04.01.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5097C93"/>
    <w:multiLevelType w:val="multilevel"/>
    <w:tmpl w:val="DB003334"/>
    <w:lvl w:ilvl="0">
      <w:start w:val="2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4"/>
      <w:numFmt w:val="none"/>
      <w:lvlText w:val="25.01.30.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none"/>
      <w:lvlText w:val="25.04.01.3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B44111C"/>
    <w:multiLevelType w:val="multilevel"/>
    <w:tmpl w:val="06184B22"/>
    <w:lvl w:ilvl="0">
      <w:start w:val="2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4"/>
      <w:numFmt w:val="none"/>
      <w:lvlText w:val="25.01.30.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none"/>
      <w:lvlText w:val="25.04.01.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BB90B24"/>
    <w:multiLevelType w:val="multilevel"/>
    <w:tmpl w:val="C180FA6E"/>
    <w:lvl w:ilvl="0">
      <w:start w:val="2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4"/>
      <w:numFmt w:val="none"/>
      <w:lvlText w:val="25.01.30.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none"/>
      <w:lvlText w:val="25.04.01.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6132451"/>
    <w:multiLevelType w:val="multilevel"/>
    <w:tmpl w:val="F9E42BB4"/>
    <w:lvl w:ilvl="0">
      <w:start w:val="2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4"/>
      <w:numFmt w:val="none"/>
      <w:lvlText w:val="25.01.30.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none"/>
      <w:lvlText w:val="25.04.01.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1DD0A5E"/>
    <w:multiLevelType w:val="multilevel"/>
    <w:tmpl w:val="B7E2E13E"/>
    <w:lvl w:ilvl="0">
      <w:start w:val="2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4"/>
      <w:numFmt w:val="none"/>
      <w:lvlText w:val="25.01.30.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none"/>
      <w:lvlText w:val="25.04.01.11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E2E7CE3"/>
    <w:multiLevelType w:val="multilevel"/>
    <w:tmpl w:val="18F011BC"/>
    <w:lvl w:ilvl="0">
      <w:start w:val="2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4"/>
      <w:numFmt w:val="none"/>
      <w:lvlText w:val="25.01.30.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none"/>
      <w:lvlText w:val="25.04.01.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04414B6"/>
    <w:multiLevelType w:val="multilevel"/>
    <w:tmpl w:val="8DAA4FF6"/>
    <w:lvl w:ilvl="0">
      <w:start w:val="2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4"/>
      <w:numFmt w:val="none"/>
      <w:lvlText w:val="25.01.30.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none"/>
      <w:lvlText w:val="25.04.01.2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32578EE"/>
    <w:multiLevelType w:val="multilevel"/>
    <w:tmpl w:val="78D4EF6E"/>
    <w:lvl w:ilvl="0">
      <w:start w:val="2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4"/>
      <w:numFmt w:val="none"/>
      <w:lvlText w:val="25.01.30.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none"/>
      <w:lvlText w:val="25.04.01.12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4D833A3"/>
    <w:multiLevelType w:val="multilevel"/>
    <w:tmpl w:val="77AC7F44"/>
    <w:lvl w:ilvl="0">
      <w:start w:val="2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4"/>
      <w:numFmt w:val="none"/>
      <w:lvlText w:val="25.01.30.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none"/>
      <w:lvlText w:val="25.04.01.10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5102B03"/>
    <w:multiLevelType w:val="multilevel"/>
    <w:tmpl w:val="7C60140A"/>
    <w:lvl w:ilvl="0">
      <w:start w:val="2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4"/>
      <w:numFmt w:val="none"/>
      <w:lvlText w:val="25.01.30.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none"/>
      <w:lvlText w:val="25.04.01.1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B484819"/>
    <w:multiLevelType w:val="multilevel"/>
    <w:tmpl w:val="5C244558"/>
    <w:lvl w:ilvl="0">
      <w:start w:val="2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4"/>
      <w:numFmt w:val="none"/>
      <w:lvlText w:val="25.01.30.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none"/>
      <w:lvlText w:val="25.04.01.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81518515">
    <w:abstractNumId w:val="10"/>
  </w:num>
  <w:num w:numId="2" w16cid:durableId="1639258975">
    <w:abstractNumId w:val="7"/>
  </w:num>
  <w:num w:numId="3" w16cid:durableId="979308860">
    <w:abstractNumId w:val="1"/>
  </w:num>
  <w:num w:numId="4" w16cid:durableId="1449005606">
    <w:abstractNumId w:val="4"/>
  </w:num>
  <w:num w:numId="5" w16cid:durableId="1895576400">
    <w:abstractNumId w:val="0"/>
  </w:num>
  <w:num w:numId="6" w16cid:durableId="781536502">
    <w:abstractNumId w:val="3"/>
  </w:num>
  <w:num w:numId="7" w16cid:durableId="1070734503">
    <w:abstractNumId w:val="11"/>
  </w:num>
  <w:num w:numId="8" w16cid:durableId="1532451949">
    <w:abstractNumId w:val="2"/>
  </w:num>
  <w:num w:numId="9" w16cid:durableId="39474369">
    <w:abstractNumId w:val="6"/>
  </w:num>
  <w:num w:numId="10" w16cid:durableId="618950530">
    <w:abstractNumId w:val="9"/>
  </w:num>
  <w:num w:numId="11" w16cid:durableId="631980452">
    <w:abstractNumId w:val="5"/>
  </w:num>
  <w:num w:numId="12" w16cid:durableId="183830017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70D3"/>
    <w:rsid w:val="000004EA"/>
    <w:rsid w:val="000B299A"/>
    <w:rsid w:val="000B63C5"/>
    <w:rsid w:val="000D002C"/>
    <w:rsid w:val="000E227B"/>
    <w:rsid w:val="001131F4"/>
    <w:rsid w:val="001279C4"/>
    <w:rsid w:val="00134BC9"/>
    <w:rsid w:val="00225DCB"/>
    <w:rsid w:val="0029231E"/>
    <w:rsid w:val="00324A95"/>
    <w:rsid w:val="003C40EB"/>
    <w:rsid w:val="003D7496"/>
    <w:rsid w:val="003F1288"/>
    <w:rsid w:val="00415F1F"/>
    <w:rsid w:val="004770D3"/>
    <w:rsid w:val="004C3592"/>
    <w:rsid w:val="00534397"/>
    <w:rsid w:val="00560ED8"/>
    <w:rsid w:val="005E6755"/>
    <w:rsid w:val="00640EEE"/>
    <w:rsid w:val="00800182"/>
    <w:rsid w:val="008659D2"/>
    <w:rsid w:val="00903144"/>
    <w:rsid w:val="00916BF8"/>
    <w:rsid w:val="00997A17"/>
    <w:rsid w:val="009A1067"/>
    <w:rsid w:val="009E0D65"/>
    <w:rsid w:val="00A858BC"/>
    <w:rsid w:val="00AD2B88"/>
    <w:rsid w:val="00B01780"/>
    <w:rsid w:val="00BB51B3"/>
    <w:rsid w:val="00BC4A14"/>
    <w:rsid w:val="00BF0C57"/>
    <w:rsid w:val="00C23D9C"/>
    <w:rsid w:val="00C61340"/>
    <w:rsid w:val="00CA3633"/>
    <w:rsid w:val="00D6208E"/>
    <w:rsid w:val="00DA3A3B"/>
    <w:rsid w:val="00EB2497"/>
    <w:rsid w:val="00FA3748"/>
    <w:rsid w:val="00FC394D"/>
    <w:rsid w:val="00FC659F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8056921"/>
  <w15:chartTrackingRefBased/>
  <w15:docId w15:val="{4AE2542A-473F-4DEB-A59E-44B88C03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61340"/>
    <w:rPr>
      <w:rFonts w:ascii="Tahoma" w:hAnsi="Tahoma" w:cs="Tahoma"/>
      <w:sz w:val="16"/>
      <w:szCs w:val="16"/>
    </w:rPr>
  </w:style>
  <w:style w:type="character" w:styleId="Hyperlink">
    <w:name w:val="Hyperlink"/>
    <w:rsid w:val="00BC4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Minutes of an Extra Ordinary Meeting of CUTSDEAN PARISH COUNCIL</vt:lpstr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Minutes of an Extra Ordinary Meeting of CUTSDEAN PARISH COUNCIL</dc:title>
  <dc:subject/>
  <dc:creator>Amanda Davis</dc:creator>
  <cp:keywords/>
  <dc:description/>
  <cp:lastModifiedBy>Mat</cp:lastModifiedBy>
  <cp:revision>2</cp:revision>
  <cp:lastPrinted>2025-04-01T17:23:00Z</cp:lastPrinted>
  <dcterms:created xsi:type="dcterms:W3CDTF">2025-06-24T10:27:00Z</dcterms:created>
  <dcterms:modified xsi:type="dcterms:W3CDTF">2025-06-24T10:27:00Z</dcterms:modified>
</cp:coreProperties>
</file>